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7B7853">
        <w:rPr>
          <w:b/>
          <w:bCs/>
        </w:rPr>
        <w:t>.07</w:t>
      </w:r>
      <w:r w:rsidR="00F775DD" w:rsidRPr="00BF3171">
        <w:rPr>
          <w:b/>
          <w:bCs/>
        </w:rPr>
        <w:t xml:space="preserve"> </w:t>
      </w:r>
      <w:r w:rsidR="007B7853">
        <w:rPr>
          <w:b/>
          <w:bCs/>
        </w:rPr>
        <w:t>ОСНОВЫ ЭКОНОМИКИ, МЕНЕДЖМЕНТА И МАРКЕТИНГА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7B7853">
        <w:rPr>
          <w:bCs/>
        </w:rPr>
        <w:t>Основы экономики, менеджмента и маркетинга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7B7853">
        <w:rPr>
          <w:bCs/>
        </w:rPr>
        <w:t>Основы экономики, менеджмента и маркетинга</w:t>
      </w:r>
      <w:r w:rsidR="007B7853" w:rsidRPr="00BF3171">
        <w:rPr>
          <w:lang w:eastAsia="ar-SA"/>
        </w:rPr>
        <w:t>»</w:t>
      </w:r>
      <w:r w:rsidR="00555FDA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7B7853">
        <w:rPr>
          <w:bCs/>
        </w:rPr>
        <w:t>Основы экономики, менеджмента и маркетинга</w:t>
      </w:r>
      <w:r w:rsidR="007B7853" w:rsidRPr="00BF3171">
        <w:rPr>
          <w:lang w:eastAsia="ar-SA"/>
        </w:rPr>
        <w:t>»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7B7853" w:rsidRPr="007B7853" w:rsidRDefault="00FB1C6A" w:rsidP="007B7853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7B7853" w:rsidRPr="007B7853">
        <w:rPr>
          <w:b w:val="0"/>
          <w:sz w:val="24"/>
          <w:szCs w:val="24"/>
        </w:rPr>
        <w:t>основные положения экономической теории;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принципы рыночной экономики;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современное состояние и перспективы развития отрасли;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роль и организацию хозяйствующих субъектов в рыночной экономике;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механизмы ценообразования на продукцию (услуги);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механизмы формирования заработной платы;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формы оплаты труда;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стили управления, виды коммуникации;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принципы делового общения в коллективе;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управленческий цикл;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особенности менеджмента в области профессиональной деятельности;</w:t>
      </w:r>
    </w:p>
    <w:p w:rsidR="007B7853" w:rsidRPr="007B7853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EF5C7B" w:rsidRPr="00497880" w:rsidRDefault="007B7853" w:rsidP="007B7853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7B7853">
        <w:rPr>
          <w:b w:val="0"/>
          <w:sz w:val="24"/>
          <w:szCs w:val="24"/>
        </w:rPr>
        <w:t>формы адаптации производства и сбыта к рыночной ситуации</w:t>
      </w:r>
      <w:r>
        <w:rPr>
          <w:b w:val="0"/>
          <w:sz w:val="24"/>
          <w:szCs w:val="24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7B7853">
        <w:rPr>
          <w:bCs/>
        </w:rPr>
        <w:t>Основы экономики, менеджмента и маркетинга</w:t>
      </w:r>
      <w:r w:rsidR="007B7853" w:rsidRPr="00BF3171">
        <w:rPr>
          <w:lang w:eastAsia="ar-SA"/>
        </w:rPr>
        <w:t>»</w:t>
      </w:r>
      <w:r w:rsidR="00CA0972">
        <w:rPr>
          <w:lang w:eastAsia="ar-SA"/>
        </w:rPr>
        <w:t>»</w:t>
      </w:r>
      <w:r w:rsidR="00CA0972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7B7853" w:rsidRDefault="005C2FFF" w:rsidP="007B7853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="00350B49" w:rsidRPr="00350B49">
        <w:t xml:space="preserve"> </w:t>
      </w:r>
      <w:r w:rsidR="007B7853">
        <w:rPr>
          <w:lang w:eastAsia="ar-SA"/>
        </w:rPr>
        <w:t>рассчитывать основные технико-экономические показатели деятельности организации;</w:t>
      </w:r>
    </w:p>
    <w:p w:rsidR="007B7853" w:rsidRDefault="007B7853" w:rsidP="007B7853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применять в профессиональной деятельности приемы делового и управленческого общения;</w:t>
      </w:r>
    </w:p>
    <w:p w:rsidR="005C2FFF" w:rsidRPr="005C2FFF" w:rsidRDefault="007B7853" w:rsidP="007B7853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анализировать ситуацию на рынке товаров и услуг</w:t>
      </w:r>
      <w:r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F4798E" w:rsidRDefault="00F4798E" w:rsidP="00F4798E"/>
    <w:p w:rsidR="007B7853" w:rsidRDefault="009E2D8E" w:rsidP="007B7853">
      <w:r>
        <w:t xml:space="preserve">Тема 1.  </w:t>
      </w:r>
      <w:bookmarkStart w:id="0" w:name="_GoBack"/>
      <w:bookmarkEnd w:id="0"/>
      <w:r w:rsidR="007B7853">
        <w:t xml:space="preserve">Понятие и организация маркетинга. </w:t>
      </w:r>
    </w:p>
    <w:p w:rsidR="007B7853" w:rsidRDefault="007B7853" w:rsidP="007B7853">
      <w:r>
        <w:t>Тема 2. Маркетинговая среда фирмы</w:t>
      </w:r>
    </w:p>
    <w:p w:rsidR="007B7853" w:rsidRDefault="009E2D8E" w:rsidP="007B7853">
      <w:r>
        <w:t xml:space="preserve">Тема 3. </w:t>
      </w:r>
      <w:r w:rsidR="007B7853">
        <w:t>Спрос как объект маркетинга</w:t>
      </w:r>
    </w:p>
    <w:p w:rsidR="007B7853" w:rsidRDefault="009E2D8E" w:rsidP="007B7853">
      <w:r>
        <w:lastRenderedPageBreak/>
        <w:t xml:space="preserve">Тема 4. </w:t>
      </w:r>
      <w:r w:rsidR="007B7853">
        <w:t>Стратегический маркетинг</w:t>
      </w:r>
    </w:p>
    <w:p w:rsidR="007B7853" w:rsidRDefault="009E2D8E" w:rsidP="007B7853">
      <w:r>
        <w:t xml:space="preserve">Тема 5. </w:t>
      </w:r>
      <w:r w:rsidR="007B7853">
        <w:t>Товарный маркетинг</w:t>
      </w:r>
    </w:p>
    <w:p w:rsidR="007B7853" w:rsidRDefault="009E2D8E" w:rsidP="007B7853">
      <w:r>
        <w:t xml:space="preserve">Тема 6. </w:t>
      </w:r>
      <w:r w:rsidR="007B7853">
        <w:t>Ценовой маркетинг</w:t>
      </w:r>
    </w:p>
    <w:p w:rsidR="007B7853" w:rsidRDefault="009E2D8E" w:rsidP="007B7853">
      <w:r>
        <w:t xml:space="preserve">Тема 7. </w:t>
      </w:r>
      <w:r w:rsidR="007B7853">
        <w:t xml:space="preserve">Сбытовой маркетинг </w:t>
      </w:r>
    </w:p>
    <w:p w:rsidR="007B7853" w:rsidRDefault="009E2D8E" w:rsidP="007B7853">
      <w:r>
        <w:t xml:space="preserve">Тема 8. </w:t>
      </w:r>
      <w:r w:rsidR="007B7853">
        <w:t xml:space="preserve">Маркетинговые коммуникации </w:t>
      </w:r>
    </w:p>
    <w:p w:rsidR="007B7853" w:rsidRDefault="009E2D8E" w:rsidP="007B7853">
      <w:r>
        <w:t xml:space="preserve">Тема 9. </w:t>
      </w:r>
      <w:r w:rsidR="007B7853">
        <w:t>Маркетинговые исследования</w:t>
      </w:r>
    </w:p>
    <w:p w:rsidR="007B7853" w:rsidRDefault="007B7853" w:rsidP="007B7853"/>
    <w:p w:rsidR="007B7853" w:rsidRDefault="007B7853" w:rsidP="007B7853"/>
    <w:p w:rsidR="007B7853" w:rsidRPr="00BF3171" w:rsidRDefault="007B7853" w:rsidP="00D710D0"/>
    <w:sectPr w:rsidR="007B7853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E6183"/>
    <w:rsid w:val="00216E04"/>
    <w:rsid w:val="00350B49"/>
    <w:rsid w:val="00497880"/>
    <w:rsid w:val="00555FDA"/>
    <w:rsid w:val="005C2FFF"/>
    <w:rsid w:val="005D22FC"/>
    <w:rsid w:val="006C34DE"/>
    <w:rsid w:val="006D1E9B"/>
    <w:rsid w:val="00700AF3"/>
    <w:rsid w:val="007B7853"/>
    <w:rsid w:val="007D7B9A"/>
    <w:rsid w:val="008E506D"/>
    <w:rsid w:val="009E2D8E"/>
    <w:rsid w:val="00A2250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2017-10-23T11:54:00Z</dcterms:created>
  <dcterms:modified xsi:type="dcterms:W3CDTF">2017-10-23T12:22:00Z</dcterms:modified>
</cp:coreProperties>
</file>